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38" w:rsidRDefault="00B61838" w:rsidP="00C95A5E">
      <w:pPr>
        <w:widowControl w:val="0"/>
        <w:spacing w:after="0" w:line="240" w:lineRule="auto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</w:p>
    <w:p w:rsidR="00B61838" w:rsidRPr="00B61838" w:rsidRDefault="00B61838" w:rsidP="00B61838">
      <w:pPr>
        <w:tabs>
          <w:tab w:val="left" w:pos="2250"/>
        </w:tabs>
        <w:spacing w:after="0" w:line="240" w:lineRule="auto"/>
        <w:ind w:left="54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61838">
        <w:rPr>
          <w:rFonts w:ascii="Arial" w:hAnsi="Arial" w:cs="Arial"/>
          <w:b/>
          <w:sz w:val="36"/>
          <w:szCs w:val="36"/>
        </w:rPr>
        <w:t>Ministry of Education</w:t>
      </w:r>
    </w:p>
    <w:p w:rsidR="00B61838" w:rsidRPr="00B61838" w:rsidRDefault="00B61838" w:rsidP="00B61838">
      <w:pPr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61838">
        <w:rPr>
          <w:rFonts w:ascii="Arial" w:hAnsi="Arial" w:cs="Arial"/>
          <w:b/>
          <w:sz w:val="36"/>
          <w:szCs w:val="36"/>
        </w:rPr>
        <w:t>Sector: Agriculture</w:t>
      </w:r>
    </w:p>
    <w:p w:rsidR="00B61838" w:rsidRPr="00B61838" w:rsidRDefault="00B61838" w:rsidP="00B61838">
      <w:pPr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61838">
        <w:rPr>
          <w:rFonts w:ascii="Arial" w:hAnsi="Arial" w:cs="Arial"/>
          <w:b/>
          <w:sz w:val="36"/>
          <w:szCs w:val="36"/>
        </w:rPr>
        <w:t>Sub-sector: Animal Production</w:t>
      </w:r>
    </w:p>
    <w:p w:rsidR="00B61838" w:rsidRPr="00B61838" w:rsidRDefault="00B61838" w:rsidP="00B61838">
      <w:pPr>
        <w:spacing w:after="0" w:line="240" w:lineRule="auto"/>
        <w:ind w:left="540"/>
        <w:jc w:val="center"/>
        <w:outlineLvl w:val="0"/>
        <w:rPr>
          <w:rFonts w:ascii="Arial" w:hAnsi="Arial" w:cs="Arial"/>
          <w:b/>
          <w:color w:val="000000"/>
          <w:sz w:val="24"/>
          <w:szCs w:val="36"/>
        </w:rPr>
      </w:pPr>
      <w:r w:rsidRPr="00B61838">
        <w:rPr>
          <w:rFonts w:ascii="Arial" w:hAnsi="Arial" w:cs="Arial"/>
          <w:b/>
          <w:color w:val="000000"/>
          <w:sz w:val="36"/>
          <w:szCs w:val="36"/>
        </w:rPr>
        <w:t xml:space="preserve">Occupation: </w:t>
      </w:r>
      <w:r w:rsidRPr="00B61838">
        <w:rPr>
          <w:rFonts w:ascii="Arial" w:hAnsi="Arial" w:cs="Arial"/>
          <w:b/>
          <w:sz w:val="24"/>
          <w:szCs w:val="36"/>
        </w:rPr>
        <w:t>Basic Agriculture and Natural Resource Conservation Operation L-I</w:t>
      </w:r>
    </w:p>
    <w:p w:rsidR="00B61838" w:rsidRPr="00B61838" w:rsidRDefault="00B61838" w:rsidP="00B61838">
      <w:pPr>
        <w:widowControl w:val="0"/>
        <w:numPr>
          <w:ilvl w:val="4"/>
          <w:numId w:val="47"/>
        </w:numPr>
        <w:tabs>
          <w:tab w:val="left" w:pos="0"/>
        </w:tabs>
        <w:spacing w:after="0" w:line="240" w:lineRule="auto"/>
        <w:ind w:left="360" w:hanging="3870"/>
        <w:rPr>
          <w:rFonts w:ascii="Arial" w:eastAsia="Times New Roman" w:hAnsi="Arial" w:cs="Arial"/>
          <w:b/>
          <w:bCs/>
          <w:iCs/>
          <w:sz w:val="24"/>
          <w:szCs w:val="24"/>
          <w:lang w:val="en-PH"/>
        </w:rPr>
      </w:pPr>
    </w:p>
    <w:p w:rsidR="000A1757" w:rsidRPr="00DF3EE9" w:rsidRDefault="000A1757" w:rsidP="00C95A5E">
      <w:pPr>
        <w:widowControl w:val="0"/>
        <w:numPr>
          <w:ilvl w:val="4"/>
          <w:numId w:val="47"/>
        </w:numPr>
        <w:tabs>
          <w:tab w:val="left" w:pos="0"/>
        </w:tabs>
        <w:spacing w:after="0" w:line="240" w:lineRule="auto"/>
        <w:ind w:left="360" w:hanging="3870"/>
        <w:rPr>
          <w:rFonts w:ascii="Arial" w:eastAsia="Times New Roman" w:hAnsi="Arial" w:cs="Arial"/>
          <w:b/>
          <w:bCs/>
          <w:iCs/>
          <w:sz w:val="24"/>
          <w:szCs w:val="24"/>
          <w:lang w:val="en-PH"/>
        </w:rPr>
      </w:pPr>
      <w:r w:rsidRPr="00DF3EE9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>Consumable materials to be used for projects per candidate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4950"/>
        <w:gridCol w:w="810"/>
        <w:gridCol w:w="990"/>
        <w:gridCol w:w="3060"/>
      </w:tblGrid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Q</w:t>
            </w: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Specification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Soil (clay, sand, forest soil &amp; compost)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Water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Lit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Seedling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Any available species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Silage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Urea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Molasses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Salt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Seeds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Alpha-alpha, lettuce, pigeon-pea, cow pea, etc.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Seedling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Any forage shrub/tree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Grass cut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Any grass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Empty sacks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Air tight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Plastic sheet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Dishwashing soap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Dishwashing soap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Vinegar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Lit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Gloves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Sorghum seed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seed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Tomato seedling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seed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Fertilizer  Dap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DAP/NPK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Fertilizer Urea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Urea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Cork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Not malformed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Dry matter (grass or maize stock)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 Welted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Green matter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Welted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Soil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Forest  or top soil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Animal manure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Bamboo stick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Lit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Planting materials (like elephant grass)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Locally available</w:t>
            </w:r>
          </w:p>
        </w:tc>
      </w:tr>
    </w:tbl>
    <w:p w:rsidR="000A1757" w:rsidRDefault="000A1757" w:rsidP="00C95A5E">
      <w:pPr>
        <w:widowControl w:val="0"/>
        <w:spacing w:after="0" w:line="240" w:lineRule="auto"/>
        <w:ind w:left="720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</w:p>
    <w:p w:rsidR="000A1757" w:rsidRPr="0045503C" w:rsidRDefault="000A1757" w:rsidP="00C95A5E">
      <w:pPr>
        <w:widowControl w:val="0"/>
        <w:spacing w:after="0" w:line="240" w:lineRule="auto"/>
        <w:ind w:left="720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  <w:r w:rsidRPr="00DF3EE9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 xml:space="preserve">Tools &amp; equipment’s/instruments to be used for projects per candidate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4950"/>
        <w:gridCol w:w="810"/>
        <w:gridCol w:w="990"/>
        <w:gridCol w:w="3060"/>
      </w:tblGrid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b/>
                <w:sz w:val="24"/>
                <w:szCs w:val="24"/>
              </w:rPr>
              <w:t>Specification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Wheel barrow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Plastic pot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Hammer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Rope (String line)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Roll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Meter tape (10m)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Scissor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Wooden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Funnel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Sieve (mesh wire)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Pruning knife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Cow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Dairy cow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AI gun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Nitrogen gas container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Measuring rode/AI rode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Glove (surgical and shoulder length glove)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Plastic sheath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Scissor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Forcipes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Thermometer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Thaw box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Canister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Straw and/or semen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Warm water in termophlax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Lit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Crush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Standard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Alcohol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Lit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75% alcohol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Hoe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Sickle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Meter (10m)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Weighing scale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Watering can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Chopper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Watering plastic tube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5-20 meter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Spade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Rack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Hay fork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Wheel barrow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Axe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Sharp knife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Large flat working surface (old work bench)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Technical grade salt or non-iodized salt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Container such as a wooden barrel/plastic garbage can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 to 10 litter non-metallic container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Large smooth board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Scraping tool such as an old hacksaw blade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Stirring paddle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Jar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Barrel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Table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Air drying movable frame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Pegs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Meter tape ( 10m)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Plastic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Rope /string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Roll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Nylon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Spade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Hammer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Pegs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Local product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Meter tape ( 10m)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Plastic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Rope /string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Roll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Nylon 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Hoe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Spade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 xml:space="preserve">Hammer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Family drip irrigation kit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Set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A-frame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Water line level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  <w:bookmarkStart w:id="0" w:name="_GoBack"/>
            <w:bookmarkEnd w:id="0"/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Pick axe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Wooden</w:t>
            </w:r>
          </w:p>
        </w:tc>
      </w:tr>
      <w:tr w:rsidR="000A1757" w:rsidRPr="00DF3EE9" w:rsidTr="00A03A4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Hammer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7" w:rsidRPr="00DF3EE9" w:rsidRDefault="000A1757" w:rsidP="00C9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3EE9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</w:p>
        </w:tc>
      </w:tr>
    </w:tbl>
    <w:p w:rsidR="000A1757" w:rsidRPr="00DF3EE9" w:rsidRDefault="000A1757" w:rsidP="00C95A5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9D2150">
        <w:rPr>
          <w:rFonts w:ascii="Arial" w:hAnsi="Arial" w:cs="Arial"/>
          <w:b/>
          <w:color w:val="000000"/>
          <w:sz w:val="24"/>
          <w:szCs w:val="24"/>
        </w:rPr>
        <w:t>Note</w:t>
      </w:r>
      <w:r w:rsidRPr="00DF3EE9">
        <w:rPr>
          <w:rFonts w:ascii="Arial" w:hAnsi="Arial" w:cs="Arial"/>
          <w:color w:val="000000"/>
          <w:sz w:val="24"/>
          <w:szCs w:val="24"/>
        </w:rPr>
        <w:t>: Materials and tools may be modified by the assessor, depending on the actual job performed, and location &amp; the standard installation practices of the country.</w:t>
      </w:r>
    </w:p>
    <w:p w:rsidR="006B2F90" w:rsidRPr="002352E9" w:rsidRDefault="006B2F90" w:rsidP="00C95A5E">
      <w:pPr>
        <w:widowControl w:val="0"/>
        <w:tabs>
          <w:tab w:val="left" w:pos="0"/>
        </w:tabs>
        <w:spacing w:after="0" w:line="240" w:lineRule="auto"/>
        <w:ind w:left="3600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</w:p>
    <w:p w:rsidR="00686E92" w:rsidRPr="002352E9" w:rsidRDefault="00CD5A08" w:rsidP="00C95A5E">
      <w:pPr>
        <w:spacing w:after="0" w:line="240" w:lineRule="auto"/>
        <w:ind w:left="-360"/>
        <w:jc w:val="both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  <w:r w:rsidRPr="002352E9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 xml:space="preserve">Consumable materials to be used for projects per candidate </w:t>
      </w:r>
    </w:p>
    <w:p w:rsidR="00D959EA" w:rsidRPr="002352E9" w:rsidRDefault="00D959EA" w:rsidP="00C95A5E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70"/>
        <w:gridCol w:w="20"/>
        <w:gridCol w:w="1150"/>
        <w:gridCol w:w="3420"/>
      </w:tblGrid>
      <w:tr w:rsidR="00686E92" w:rsidRPr="002352E9" w:rsidTr="00600B25">
        <w:tc>
          <w:tcPr>
            <w:tcW w:w="630" w:type="dxa"/>
          </w:tcPr>
          <w:p w:rsidR="00686E92" w:rsidRPr="002352E9" w:rsidRDefault="00686E92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686E92" w:rsidRPr="002352E9" w:rsidRDefault="00686E92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70" w:type="dxa"/>
          </w:tcPr>
          <w:p w:rsidR="00686E92" w:rsidRPr="002352E9" w:rsidRDefault="00686E92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  <w:gridSpan w:val="2"/>
          </w:tcPr>
          <w:p w:rsidR="00686E92" w:rsidRPr="002352E9" w:rsidRDefault="00686E92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420" w:type="dxa"/>
          </w:tcPr>
          <w:p w:rsidR="00686E92" w:rsidRPr="002352E9" w:rsidRDefault="00686E92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025E07" w:rsidRPr="002352E9" w:rsidTr="006F37D7">
        <w:tc>
          <w:tcPr>
            <w:tcW w:w="630" w:type="dxa"/>
          </w:tcPr>
          <w:p w:rsidR="00025E07" w:rsidRPr="002352E9" w:rsidRDefault="00CD27D6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25E07" w:rsidRPr="002352E9" w:rsidRDefault="00633256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Potted </w:t>
            </w:r>
            <w:r w:rsidR="00CD27D6" w:rsidRPr="002352E9">
              <w:rPr>
                <w:rFonts w:ascii="Arial" w:hAnsi="Arial" w:cs="Arial"/>
                <w:sz w:val="24"/>
                <w:szCs w:val="24"/>
              </w:rPr>
              <w:t>Seedling</w:t>
            </w:r>
          </w:p>
        </w:tc>
        <w:tc>
          <w:tcPr>
            <w:tcW w:w="1190" w:type="dxa"/>
            <w:gridSpan w:val="2"/>
          </w:tcPr>
          <w:p w:rsidR="00025E07" w:rsidRPr="002352E9" w:rsidRDefault="00CD27D6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50" w:type="dxa"/>
          </w:tcPr>
          <w:p w:rsidR="00025E07" w:rsidRPr="002352E9" w:rsidRDefault="00CD27D6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:rsidR="00025E07" w:rsidRPr="002352E9" w:rsidRDefault="00633256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Any potted seedling </w:t>
            </w:r>
          </w:p>
        </w:tc>
      </w:tr>
      <w:tr w:rsidR="0005116F" w:rsidRPr="002352E9" w:rsidTr="006F37D7">
        <w:tc>
          <w:tcPr>
            <w:tcW w:w="630" w:type="dxa"/>
          </w:tcPr>
          <w:p w:rsidR="0005116F" w:rsidRPr="002352E9" w:rsidRDefault="00D2273E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Glove (surgical and shoulder length glove)</w:t>
            </w:r>
          </w:p>
        </w:tc>
        <w:tc>
          <w:tcPr>
            <w:tcW w:w="1190" w:type="dxa"/>
            <w:gridSpan w:val="2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116F" w:rsidRPr="002352E9" w:rsidRDefault="0005116F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05116F" w:rsidRPr="002352E9" w:rsidRDefault="00717FD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600B25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600B25" w:rsidRPr="002352E9" w:rsidTr="006F37D7">
        <w:tc>
          <w:tcPr>
            <w:tcW w:w="6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Straw and/or semen</w:t>
            </w:r>
          </w:p>
        </w:tc>
        <w:tc>
          <w:tcPr>
            <w:tcW w:w="1190" w:type="dxa"/>
            <w:gridSpan w:val="2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00B25" w:rsidRPr="002352E9" w:rsidRDefault="00600B25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600B25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600B25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600B25" w:rsidRPr="002352E9" w:rsidTr="006F37D7">
        <w:tc>
          <w:tcPr>
            <w:tcW w:w="6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Warm water in termophlax</w:t>
            </w:r>
          </w:p>
        </w:tc>
        <w:tc>
          <w:tcPr>
            <w:tcW w:w="1190" w:type="dxa"/>
            <w:gridSpan w:val="2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420" w:type="dxa"/>
          </w:tcPr>
          <w:p w:rsidR="00600B25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600B25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600B25" w:rsidRPr="002352E9" w:rsidTr="006F37D7">
        <w:tc>
          <w:tcPr>
            <w:tcW w:w="6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Crush </w:t>
            </w:r>
          </w:p>
        </w:tc>
        <w:tc>
          <w:tcPr>
            <w:tcW w:w="1190" w:type="dxa"/>
            <w:gridSpan w:val="2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00B25" w:rsidRPr="002352E9" w:rsidRDefault="00600B25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600B25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600B25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05116F" w:rsidRPr="002352E9" w:rsidTr="006F37D7">
        <w:tc>
          <w:tcPr>
            <w:tcW w:w="630" w:type="dxa"/>
          </w:tcPr>
          <w:p w:rsidR="0005116F" w:rsidRPr="002352E9" w:rsidRDefault="00D2273E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Alcohol  </w:t>
            </w:r>
          </w:p>
        </w:tc>
        <w:tc>
          <w:tcPr>
            <w:tcW w:w="1190" w:type="dxa"/>
            <w:gridSpan w:val="2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42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75% alcohol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6F37D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Hay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Grass hay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Silage 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Urea 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Molasses 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Salt 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6F37D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Seeds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Alpha-alpha, lettuce, pigeon-</w:t>
            </w:r>
            <w:r w:rsidRPr="002352E9">
              <w:rPr>
                <w:rFonts w:ascii="Arial" w:hAnsi="Arial" w:cs="Arial"/>
                <w:sz w:val="24"/>
                <w:szCs w:val="24"/>
              </w:rPr>
              <w:lastRenderedPageBreak/>
              <w:t xml:space="preserve">pea, cow pea, lab-lab </w:t>
            </w:r>
            <w:r w:rsidR="004D3AF2" w:rsidRPr="002352E9">
              <w:rPr>
                <w:rFonts w:ascii="Arial" w:hAnsi="Arial" w:cs="Arial"/>
                <w:sz w:val="24"/>
                <w:szCs w:val="24"/>
              </w:rPr>
              <w:t>&amp;</w:t>
            </w:r>
            <w:r w:rsidRPr="002352E9">
              <w:rPr>
                <w:rFonts w:ascii="Arial" w:hAnsi="Arial" w:cs="Arial"/>
                <w:sz w:val="24"/>
                <w:szCs w:val="24"/>
              </w:rPr>
              <w:t xml:space="preserve"> Rhodes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6F37D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Seedling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Any forage shrub/tree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6F37D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Grass cut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Any grass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Technical grade salt or non-iodized salt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Dish washing soap 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720650" w:rsidRPr="002352E9" w:rsidRDefault="00717FD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</w:t>
            </w:r>
            <w:r w:rsidR="00720650" w:rsidRPr="002352E9">
              <w:rPr>
                <w:rFonts w:ascii="Arial" w:hAnsi="Arial" w:cs="Arial"/>
                <w:sz w:val="24"/>
                <w:szCs w:val="24"/>
              </w:rPr>
              <w:t>tandard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 xml:space="preserve">Maize  seed 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30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  <w:tc>
          <w:tcPr>
            <w:tcW w:w="3420" w:type="dxa"/>
          </w:tcPr>
          <w:p w:rsidR="00920AC2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Quality seed</w:t>
            </w:r>
            <w:r w:rsidR="00920AC2" w:rsidRPr="002352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Potato seed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50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920AC2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Quality seed 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Fertilizer  Dap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90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DAP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 xml:space="preserve">Fertilizer Urea 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90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Urea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 xml:space="preserve">Cork 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420" w:type="dxa"/>
          </w:tcPr>
          <w:p w:rsidR="00920AC2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Dry matter (grass or maize stock)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 Welted 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Green matter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Welted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Soil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0.5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Forest  or top soil</w:t>
            </w: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Cow dung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0.5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Ash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0.5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Bamboo stick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1.5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 xml:space="preserve">Water 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litter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AC2" w:rsidRPr="002352E9" w:rsidTr="006F37D7">
        <w:tc>
          <w:tcPr>
            <w:tcW w:w="630" w:type="dxa"/>
          </w:tcPr>
          <w:p w:rsidR="00920AC2" w:rsidRPr="002352E9" w:rsidRDefault="00920AC2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920AC2" w:rsidRPr="002352E9" w:rsidRDefault="00920AC2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Planting materials (like elephant grass)</w:t>
            </w:r>
          </w:p>
        </w:tc>
        <w:tc>
          <w:tcPr>
            <w:tcW w:w="1190" w:type="dxa"/>
            <w:gridSpan w:val="2"/>
          </w:tcPr>
          <w:p w:rsidR="00920AC2" w:rsidRPr="002352E9" w:rsidRDefault="00920AC2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920AC2" w:rsidRPr="002352E9" w:rsidRDefault="00920AC2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:rsidR="00920AC2" w:rsidRPr="002352E9" w:rsidRDefault="00920AC2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Locally available</w:t>
            </w:r>
          </w:p>
        </w:tc>
      </w:tr>
    </w:tbl>
    <w:p w:rsidR="00686E92" w:rsidRPr="002352E9" w:rsidRDefault="009842E6" w:rsidP="00C95A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2E9">
        <w:rPr>
          <w:rFonts w:ascii="Arial" w:hAnsi="Arial" w:cs="Arial"/>
          <w:sz w:val="24"/>
          <w:szCs w:val="24"/>
        </w:rPr>
        <w:t xml:space="preserve"> </w:t>
      </w:r>
    </w:p>
    <w:p w:rsidR="00CD5A08" w:rsidRPr="002352E9" w:rsidRDefault="00CD5A08" w:rsidP="00C95A5E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2352E9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>Tools &amp; equipment’s/instruments to be used for projects per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70"/>
        <w:gridCol w:w="20"/>
        <w:gridCol w:w="1150"/>
        <w:gridCol w:w="3420"/>
      </w:tblGrid>
      <w:tr w:rsidR="00CD5A08" w:rsidRPr="002352E9" w:rsidTr="006F37D7">
        <w:tc>
          <w:tcPr>
            <w:tcW w:w="630" w:type="dxa"/>
          </w:tcPr>
          <w:p w:rsidR="00CD5A08" w:rsidRPr="002352E9" w:rsidRDefault="00CD5A08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CD5A08" w:rsidRPr="002352E9" w:rsidRDefault="00CD5A08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  <w:gridSpan w:val="2"/>
          </w:tcPr>
          <w:p w:rsidR="00CD5A08" w:rsidRPr="002352E9" w:rsidRDefault="00CD5A08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CD5A08" w:rsidRPr="002352E9" w:rsidRDefault="00CD5A08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420" w:type="dxa"/>
          </w:tcPr>
          <w:p w:rsidR="00CD5A08" w:rsidRPr="002352E9" w:rsidRDefault="00CD5A08" w:rsidP="00C9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2E9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Pruning knife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Rope (String line)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Meter tape (10m)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Meters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50 meter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20650" w:rsidRPr="002352E9" w:rsidTr="006F37D7">
        <w:tc>
          <w:tcPr>
            <w:tcW w:w="63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720650" w:rsidRPr="002352E9" w:rsidRDefault="0072065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Rake</w:t>
            </w:r>
          </w:p>
        </w:tc>
        <w:tc>
          <w:tcPr>
            <w:tcW w:w="1190" w:type="dxa"/>
            <w:gridSpan w:val="2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20650" w:rsidRPr="002352E9" w:rsidRDefault="0072065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720650" w:rsidRPr="002352E9" w:rsidRDefault="00720650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876A5B" w:rsidRPr="002352E9" w:rsidTr="006F37D7">
        <w:tc>
          <w:tcPr>
            <w:tcW w:w="630" w:type="dxa"/>
          </w:tcPr>
          <w:p w:rsidR="00876A5B" w:rsidRPr="002352E9" w:rsidRDefault="00876A5B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876A5B" w:rsidRPr="002352E9" w:rsidRDefault="00876A5B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Pige </w:t>
            </w:r>
          </w:p>
        </w:tc>
        <w:tc>
          <w:tcPr>
            <w:tcW w:w="1190" w:type="dxa"/>
            <w:gridSpan w:val="2"/>
          </w:tcPr>
          <w:p w:rsidR="00876A5B" w:rsidRPr="002352E9" w:rsidRDefault="00876A5B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876A5B" w:rsidRPr="002352E9" w:rsidRDefault="00876A5B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:rsidR="00876A5B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05116F" w:rsidRPr="002352E9" w:rsidTr="006F37D7">
        <w:tc>
          <w:tcPr>
            <w:tcW w:w="6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Record book</w:t>
            </w:r>
          </w:p>
        </w:tc>
        <w:tc>
          <w:tcPr>
            <w:tcW w:w="1190" w:type="dxa"/>
            <w:gridSpan w:val="2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Sinarline, 100 sheets</w:t>
            </w:r>
          </w:p>
        </w:tc>
      </w:tr>
      <w:tr w:rsidR="0005116F" w:rsidRPr="002352E9" w:rsidTr="006F37D7">
        <w:tc>
          <w:tcPr>
            <w:tcW w:w="6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Cow </w:t>
            </w:r>
          </w:p>
        </w:tc>
        <w:tc>
          <w:tcPr>
            <w:tcW w:w="1190" w:type="dxa"/>
            <w:gridSpan w:val="2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Dairy cow</w:t>
            </w:r>
          </w:p>
        </w:tc>
      </w:tr>
      <w:tr w:rsidR="0005116F" w:rsidRPr="002352E9" w:rsidTr="006F37D7">
        <w:tc>
          <w:tcPr>
            <w:tcW w:w="6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AI gun</w:t>
            </w:r>
          </w:p>
        </w:tc>
        <w:tc>
          <w:tcPr>
            <w:tcW w:w="1190" w:type="dxa"/>
            <w:gridSpan w:val="2"/>
          </w:tcPr>
          <w:p w:rsidR="0005116F" w:rsidRPr="002352E9" w:rsidRDefault="0005116F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116F" w:rsidRPr="002352E9" w:rsidRDefault="0005116F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05116F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Nitrogen gas container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Measuring rode/AI rode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Plastic sheath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Scissor 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Forcipes 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Thermometer 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Thaw box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Canister 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Empty sacks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Plastic sheet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Hoe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Sickle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Meter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Weighing scale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Watering can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Chopper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6F37D7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Watering plastic tube </w:t>
            </w:r>
          </w:p>
        </w:tc>
        <w:tc>
          <w:tcPr>
            <w:tcW w:w="117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B51A80" w:rsidRPr="002352E9" w:rsidRDefault="00B51A8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5-20 meter 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Spade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Shovel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Rack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Hay fork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Wheel barrow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Axe </w:t>
            </w:r>
          </w:p>
        </w:tc>
        <w:tc>
          <w:tcPr>
            <w:tcW w:w="117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Sharp knife 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0A1757">
        <w:trPr>
          <w:trHeight w:val="575"/>
        </w:trPr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Large flat working surface (old work bench)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8E3D3C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Container such as a wooden barrel/plastic garbage can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 to 10 litter non-metallic container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Large smooth board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Scraping tool such as an old hacksaw blade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Stirring paddle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Vinegar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Jar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Barrel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Table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Air drying movable frame</w:t>
            </w:r>
          </w:p>
        </w:tc>
        <w:tc>
          <w:tcPr>
            <w:tcW w:w="1190" w:type="dxa"/>
            <w:gridSpan w:val="2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B51A80" w:rsidRPr="002352E9" w:rsidTr="006F37D7">
        <w:tc>
          <w:tcPr>
            <w:tcW w:w="630" w:type="dxa"/>
          </w:tcPr>
          <w:p w:rsidR="00B51A80" w:rsidRPr="002352E9" w:rsidRDefault="008E3D3C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33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Gloves </w:t>
            </w:r>
          </w:p>
        </w:tc>
        <w:tc>
          <w:tcPr>
            <w:tcW w:w="1190" w:type="dxa"/>
            <w:gridSpan w:val="2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51A80" w:rsidRPr="002352E9" w:rsidRDefault="00B51A80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3420" w:type="dxa"/>
          </w:tcPr>
          <w:p w:rsidR="00B51A80" w:rsidRPr="002352E9" w:rsidRDefault="00B51A80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Plastic glove </w:t>
            </w:r>
          </w:p>
        </w:tc>
      </w:tr>
    </w:tbl>
    <w:tbl>
      <w:tblPr>
        <w:tblpPr w:leftFromText="180" w:rightFromText="180" w:vertAnchor="text" w:tblpX="-234" w:tblpY="1"/>
        <w:tblOverlap w:val="never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"/>
        <w:gridCol w:w="3116"/>
        <w:gridCol w:w="1190"/>
        <w:gridCol w:w="1121"/>
        <w:gridCol w:w="3708"/>
      </w:tblGrid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Pegs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Meter tape ( 10m)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meters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Rope /string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Roll 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Spade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Hammer 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  <w:r w:rsidRPr="002352E9">
              <w:rPr>
                <w:rFonts w:ascii="Arial" w:hAnsi="Arial" w:cs="Arial"/>
                <w:sz w:val="24"/>
                <w:szCs w:val="24"/>
                <w:lang w:eastAsia="en-PH"/>
              </w:rPr>
              <w:t>Rake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6F37D7">
        <w:tc>
          <w:tcPr>
            <w:tcW w:w="603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PH"/>
              </w:rPr>
            </w:pPr>
          </w:p>
        </w:tc>
        <w:tc>
          <w:tcPr>
            <w:tcW w:w="1190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337A7D" w:rsidRPr="002352E9" w:rsidRDefault="00337A7D" w:rsidP="00C95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330"/>
        <w:gridCol w:w="1190"/>
        <w:gridCol w:w="1150"/>
        <w:gridCol w:w="3510"/>
      </w:tblGrid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Family drip irrigation kit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A-frame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Water line level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Pick axe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Pige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37A7D" w:rsidRPr="002352E9" w:rsidTr="00743875">
        <w:tc>
          <w:tcPr>
            <w:tcW w:w="54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19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37A7D" w:rsidRPr="002352E9" w:rsidRDefault="00337A7D" w:rsidP="00C9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10" w:type="dxa"/>
          </w:tcPr>
          <w:p w:rsidR="00337A7D" w:rsidRPr="002352E9" w:rsidRDefault="00337A7D" w:rsidP="00C95A5E">
            <w:pPr>
              <w:spacing w:after="0" w:line="240" w:lineRule="auto"/>
              <w:rPr>
                <w:sz w:val="24"/>
                <w:szCs w:val="24"/>
              </w:rPr>
            </w:pPr>
            <w:r w:rsidRPr="002352E9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6F37D7" w:rsidRPr="002352E9" w:rsidRDefault="006F37D7" w:rsidP="00C95A5E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2352E9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A22657" w:rsidRPr="002352E9" w:rsidRDefault="00A22657" w:rsidP="00C95A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568E" w:rsidRDefault="005C568E" w:rsidP="00C95A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A5E" w:rsidRDefault="00C95A5E" w:rsidP="00C95A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A5E" w:rsidRPr="002352E9" w:rsidRDefault="00C95A5E" w:rsidP="00C95A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5A5E" w:rsidRPr="007E1EDA" w:rsidRDefault="00C95A5E" w:rsidP="00C95A5E">
      <w:pPr>
        <w:spacing w:after="0" w:line="240" w:lineRule="auto"/>
        <w:ind w:left="360" w:hanging="360"/>
        <w:rPr>
          <w:rFonts w:ascii="Arial" w:eastAsia="Times New Roman" w:hAnsi="Arial" w:cs="Arial"/>
          <w:b/>
          <w:bCs/>
        </w:rPr>
      </w:pPr>
      <w:r w:rsidRPr="007E1EDA">
        <w:rPr>
          <w:rFonts w:ascii="Arial" w:eastAsia="Times New Roman" w:hAnsi="Arial" w:cs="Arial"/>
          <w:b/>
          <w:bCs/>
        </w:rPr>
        <w:t>Materials and supplies (Consumable)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350"/>
        <w:gridCol w:w="1170"/>
        <w:gridCol w:w="2970"/>
      </w:tblGrid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1EDA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1EDA">
              <w:rPr>
                <w:rFonts w:ascii="Arial" w:eastAsia="Times New Roman" w:hAnsi="Arial" w:cs="Arial"/>
                <w:b/>
              </w:rPr>
              <w:t>Items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1EDA">
              <w:rPr>
                <w:rFonts w:ascii="Arial" w:eastAsia="Times New Roman" w:hAnsi="Arial" w:cs="Arial"/>
                <w:b/>
              </w:rPr>
              <w:t>Qty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E1EDA">
              <w:rPr>
                <w:rFonts w:ascii="Arial" w:eastAsia="Times New Roman" w:hAnsi="Arial" w:cs="Arial"/>
                <w:b/>
              </w:rPr>
              <w:t>Unit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E1EDA">
              <w:rPr>
                <w:rFonts w:ascii="Arial" w:eastAsia="Times New Roman" w:hAnsi="Arial" w:cs="Arial"/>
                <w:b/>
              </w:rPr>
              <w:t>Specification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</w:rPr>
              <w:t>Stakes / Pegs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Wooden and sharpened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soap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Non aromatic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Grass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 Welted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Maize stalk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Welted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Soil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Forest  or top soil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Cow dung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Ash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wheat seed 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2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Any  variety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Fertilizer  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DAP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Fertilizer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Urea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Cork 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No 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Not malformed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covering sheet 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1.5x1.5 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meter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plastic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Temperature indicator stick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1.5</w:t>
            </w:r>
          </w:p>
        </w:tc>
        <w:tc>
          <w:tcPr>
            <w:tcW w:w="11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meter</w:t>
            </w:r>
          </w:p>
        </w:tc>
        <w:tc>
          <w:tcPr>
            <w:tcW w:w="297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Bamboo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Water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litter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Glove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Arm size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Sheath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Standard </w:t>
            </w: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Liquid nitrogen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Litter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Semen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Straw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Standard</w:t>
            </w:r>
          </w:p>
        </w:tc>
      </w:tr>
    </w:tbl>
    <w:p w:rsidR="00C95A5E" w:rsidRPr="007E1EDA" w:rsidRDefault="00C95A5E" w:rsidP="00C95A5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95A5E" w:rsidRPr="007E1EDA" w:rsidRDefault="00C95A5E" w:rsidP="00C95A5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E1EDA">
        <w:rPr>
          <w:rFonts w:ascii="Arial" w:eastAsia="Times New Roman" w:hAnsi="Arial" w:cs="Arial"/>
          <w:b/>
          <w:bCs/>
        </w:rPr>
        <w:t>Materials and supplies Non consumable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960"/>
        <w:gridCol w:w="720"/>
        <w:gridCol w:w="1350"/>
        <w:gridCol w:w="2790"/>
      </w:tblGrid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7E1EDA">
              <w:rPr>
                <w:rFonts w:ascii="Arial" w:eastAsia="Times New Roman" w:hAnsi="Arial" w:cs="Arial"/>
                <w:b/>
              </w:rPr>
              <w:t>No.</w:t>
            </w: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7E1EDA">
              <w:rPr>
                <w:rFonts w:ascii="Arial" w:eastAsia="Times New Roman" w:hAnsi="Arial" w:cs="Arial"/>
                <w:b/>
              </w:rPr>
              <w:t>Items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7E1EDA">
              <w:rPr>
                <w:rFonts w:ascii="Arial" w:eastAsia="Times New Roman" w:hAnsi="Arial" w:cs="Arial"/>
                <w:b/>
              </w:rPr>
              <w:t>Qty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7E1EDA">
              <w:rPr>
                <w:rFonts w:ascii="Arial" w:eastAsia="Times New Roman" w:hAnsi="Arial" w:cs="Arial"/>
                <w:b/>
              </w:rPr>
              <w:t>Unit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7E1EDA">
              <w:rPr>
                <w:rFonts w:ascii="Arial" w:eastAsia="Times New Roman" w:hAnsi="Arial" w:cs="Arial"/>
                <w:b/>
              </w:rPr>
              <w:t>Specification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Sickles / cutlass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Local product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Meter tape ( 10m)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meters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Plastic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Rope /string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Roll 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Nylon 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Hoes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Local product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Spade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Local product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rake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Local Product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Milking  bucket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Galvanized 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towel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smooth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Appropriate wearing cloth for milking ( guan)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White 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Boots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Pair 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Plastic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Thermometer 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Mercury leveled 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Towel 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Insemination gun </w:t>
            </w:r>
          </w:p>
        </w:tc>
        <w:tc>
          <w:tcPr>
            <w:tcW w:w="72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Standard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Forceps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No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 xml:space="preserve">Standard </w:t>
            </w: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Scissors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7E1EDA" w:rsidTr="00A03A4F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 xml:space="preserve">Thermos flask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5A5E" w:rsidRPr="00ED0921" w:rsidTr="00A03A4F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pStyle w:val="ListParagraph"/>
              <w:widowControl/>
              <w:numPr>
                <w:ilvl w:val="0"/>
                <w:numId w:val="49"/>
              </w:num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7E1EDA">
              <w:rPr>
                <w:rFonts w:ascii="Arial" w:eastAsia="Times New Roman" w:hAnsi="Arial" w:cs="Arial"/>
                <w:lang w:eastAsia="en-PH"/>
              </w:rPr>
              <w:t>hose fittings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7E1EDA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pcs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E" w:rsidRPr="00ED0921" w:rsidRDefault="00C95A5E" w:rsidP="00C95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1EDA">
              <w:rPr>
                <w:rFonts w:ascii="Arial" w:eastAsia="Times New Roman" w:hAnsi="Arial" w:cs="Arial"/>
              </w:rPr>
              <w:t>Standard</w:t>
            </w:r>
            <w:r w:rsidRPr="00ED0921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95A5E" w:rsidRPr="002352E9" w:rsidRDefault="00C95A5E" w:rsidP="00C95A5E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2352E9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C95A5E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</w:p>
    <w:p w:rsidR="00C95A5E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</w:p>
    <w:p w:rsidR="00C95A5E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</w:p>
    <w:p w:rsidR="00C95A5E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</w:p>
    <w:p w:rsidR="00C95A5E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</w:rPr>
      </w:pPr>
    </w:p>
    <w:p w:rsidR="00C95A5E" w:rsidRPr="009D4D4A" w:rsidRDefault="00C95A5E" w:rsidP="00C95A5E">
      <w:pPr>
        <w:spacing w:after="0" w:line="240" w:lineRule="auto"/>
        <w:ind w:left="360" w:hanging="360"/>
        <w:rPr>
          <w:rFonts w:ascii="Arial" w:hAnsi="Arial" w:cs="Arial"/>
          <w:b/>
          <w:bCs/>
          <w:color w:val="FF0000"/>
        </w:rPr>
      </w:pPr>
      <w:r w:rsidRPr="00BC0685">
        <w:rPr>
          <w:rFonts w:ascii="Arial" w:hAnsi="Arial" w:cs="Arial"/>
          <w:b/>
          <w:bCs/>
          <w:color w:val="000000"/>
        </w:rPr>
        <w:t>Materials</w:t>
      </w:r>
      <w:r>
        <w:rPr>
          <w:rFonts w:ascii="Arial" w:hAnsi="Arial" w:cs="Arial"/>
          <w:b/>
          <w:bCs/>
          <w:color w:val="000000"/>
        </w:rPr>
        <w:t xml:space="preserve"> and supplies</w:t>
      </w:r>
      <w:r w:rsidRPr="00BC068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(Consumable)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30"/>
        <w:gridCol w:w="1350"/>
        <w:gridCol w:w="1170"/>
        <w:gridCol w:w="2970"/>
      </w:tblGrid>
      <w:tr w:rsidR="00C95A5E" w:rsidRPr="00BC0685" w:rsidTr="00A03A4F">
        <w:trPr>
          <w:trHeight w:val="377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33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Items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Qty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</w:rPr>
              <w:t>Stakes / Pegs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Wooden and sharpened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soap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 aromatic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Grass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Welted 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Maize stalk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Welted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Soil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color w:val="000000"/>
                </w:rPr>
                <w:t>Forest</w:t>
              </w:r>
            </w:smartTag>
            <w:r>
              <w:rPr>
                <w:rFonts w:ascii="Arial" w:hAnsi="Arial" w:cs="Arial"/>
                <w:color w:val="000000"/>
              </w:rPr>
              <w:t xml:space="preserve">  or top soil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Cow dung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10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Ash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10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 xml:space="preserve">Maize seed </w:t>
            </w:r>
          </w:p>
        </w:tc>
        <w:tc>
          <w:tcPr>
            <w:tcW w:w="1350" w:type="dxa"/>
            <w:vAlign w:val="bottom"/>
          </w:tcPr>
          <w:p w:rsidR="00C95A5E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57</w:t>
            </w:r>
          </w:p>
        </w:tc>
        <w:tc>
          <w:tcPr>
            <w:tcW w:w="1170" w:type="dxa"/>
          </w:tcPr>
          <w:p w:rsidR="00C95A5E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Any  variety 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 xml:space="preserve">Fertilizer </w:t>
            </w:r>
          </w:p>
        </w:tc>
        <w:tc>
          <w:tcPr>
            <w:tcW w:w="1350" w:type="dxa"/>
            <w:vAlign w:val="bottom"/>
          </w:tcPr>
          <w:p w:rsidR="00C95A5E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57</w:t>
            </w:r>
          </w:p>
        </w:tc>
        <w:tc>
          <w:tcPr>
            <w:tcW w:w="1170" w:type="dxa"/>
          </w:tcPr>
          <w:p w:rsidR="00C95A5E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</w:rPr>
                  <w:t>Cork</w:t>
                </w:r>
              </w:smartTag>
            </w:smartTag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DAP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lang w:eastAsia="en-PH"/>
                  </w:rPr>
                  <w:t>Cork</w:t>
                </w:r>
              </w:smartTag>
            </w:smartTag>
            <w:r>
              <w:rPr>
                <w:rFonts w:ascii="Arial" w:hAnsi="Arial" w:cs="Arial"/>
                <w:lang w:eastAsia="en-PH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C95A5E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1</w:t>
            </w:r>
          </w:p>
        </w:tc>
        <w:tc>
          <w:tcPr>
            <w:tcW w:w="1170" w:type="dxa"/>
          </w:tcPr>
          <w:p w:rsidR="00C95A5E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 mal formed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Water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20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lt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 xml:space="preserve">covering sheet 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 xml:space="preserve">1.5x1.5 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meter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plastic</w:t>
            </w:r>
          </w:p>
        </w:tc>
      </w:tr>
      <w:tr w:rsidR="00C95A5E" w:rsidRPr="00BC0685" w:rsidTr="00A03A4F">
        <w:trPr>
          <w:trHeight w:val="350"/>
        </w:trPr>
        <w:tc>
          <w:tcPr>
            <w:tcW w:w="54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3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Temperature indicator stick</w:t>
            </w:r>
          </w:p>
        </w:tc>
        <w:tc>
          <w:tcPr>
            <w:tcW w:w="1350" w:type="dxa"/>
            <w:vAlign w:val="bottom"/>
          </w:tcPr>
          <w:p w:rsidR="00C95A5E" w:rsidRPr="009070E9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lang w:eastAsia="en-PH"/>
              </w:rPr>
            </w:pPr>
            <w:r>
              <w:rPr>
                <w:rFonts w:ascii="Arial" w:hAnsi="Arial" w:cs="Arial"/>
                <w:lang w:eastAsia="en-PH"/>
              </w:rPr>
              <w:t>1.5</w:t>
            </w:r>
          </w:p>
        </w:tc>
        <w:tc>
          <w:tcPr>
            <w:tcW w:w="11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meter</w:t>
            </w:r>
          </w:p>
        </w:tc>
        <w:tc>
          <w:tcPr>
            <w:tcW w:w="297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Bamboo </w:t>
            </w:r>
          </w:p>
        </w:tc>
      </w:tr>
    </w:tbl>
    <w:p w:rsidR="00C95A5E" w:rsidRPr="00BC0685" w:rsidRDefault="00C95A5E" w:rsidP="00C95A5E">
      <w:pPr>
        <w:spacing w:after="0" w:line="240" w:lineRule="auto"/>
        <w:rPr>
          <w:rFonts w:ascii="Arial" w:hAnsi="Arial" w:cs="Arial"/>
          <w:color w:val="000000"/>
        </w:rPr>
      </w:pPr>
    </w:p>
    <w:p w:rsidR="00C95A5E" w:rsidRPr="009D4D4A" w:rsidRDefault="00C95A5E" w:rsidP="00C95A5E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C0685">
        <w:rPr>
          <w:rFonts w:ascii="Arial" w:hAnsi="Arial" w:cs="Arial"/>
          <w:b/>
          <w:bCs/>
          <w:color w:val="000000"/>
        </w:rPr>
        <w:t>Materials</w:t>
      </w:r>
      <w:r>
        <w:rPr>
          <w:rFonts w:ascii="Arial" w:hAnsi="Arial" w:cs="Arial"/>
          <w:b/>
          <w:bCs/>
          <w:color w:val="000000"/>
        </w:rPr>
        <w:t xml:space="preserve"> and supplies</w:t>
      </w:r>
      <w:r w:rsidRPr="00BC068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Non consumable</w:t>
      </w: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960"/>
        <w:gridCol w:w="720"/>
        <w:gridCol w:w="1350"/>
        <w:gridCol w:w="2610"/>
      </w:tblGrid>
      <w:tr w:rsidR="00C95A5E" w:rsidRPr="00BC0685" w:rsidTr="00A03A4F">
        <w:trPr>
          <w:trHeight w:val="377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396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Items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Qty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BC0685"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0" w:type="dxa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</w:rPr>
            </w:pPr>
            <w:r w:rsidRPr="006C1E87">
              <w:rPr>
                <w:rFonts w:ascii="Arial" w:hAnsi="Arial" w:cs="Arial"/>
              </w:rPr>
              <w:t>Sickles / cutlass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product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0" w:type="dxa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</w:rPr>
            </w:pPr>
            <w:r w:rsidRPr="006C1E87">
              <w:rPr>
                <w:rFonts w:ascii="Arial" w:hAnsi="Arial" w:cs="Arial"/>
              </w:rPr>
              <w:t>Meter tape</w:t>
            </w:r>
            <w:r>
              <w:rPr>
                <w:rFonts w:ascii="Arial" w:hAnsi="Arial" w:cs="Arial"/>
              </w:rPr>
              <w:t xml:space="preserve"> (</w:t>
            </w:r>
            <w:r w:rsidRPr="006C1E87">
              <w:rPr>
                <w:rFonts w:ascii="Arial" w:hAnsi="Arial" w:cs="Arial"/>
              </w:rPr>
              <w:t xml:space="preserve"> 10m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meters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Plastic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0" w:type="dxa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</w:rPr>
            </w:pPr>
            <w:r w:rsidRPr="006C1E87">
              <w:rPr>
                <w:rFonts w:ascii="Arial" w:hAnsi="Arial" w:cs="Arial"/>
              </w:rPr>
              <w:t>Rope /string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Roll 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Nylon 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0" w:type="dxa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</w:rPr>
            </w:pPr>
            <w:r w:rsidRPr="006C1E87">
              <w:rPr>
                <w:rFonts w:ascii="Arial" w:hAnsi="Arial" w:cs="Arial"/>
              </w:rPr>
              <w:t>Hoes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pc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product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0" w:type="dxa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</w:rPr>
            </w:pPr>
            <w:r w:rsidRPr="006C1E87">
              <w:rPr>
                <w:rFonts w:ascii="Arial" w:hAnsi="Arial" w:cs="Arial"/>
              </w:rPr>
              <w:t>Spade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product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rake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pc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product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Milking  bucket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Galvanized 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towel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pc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smooth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Appropriate wearing cloth for milking ( guan)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White 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Boots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Pair 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Plastic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Feeding trough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Wooden 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>Water trough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plastic</w:t>
            </w:r>
          </w:p>
        </w:tc>
      </w:tr>
      <w:tr w:rsidR="00C95A5E" w:rsidRPr="00BC0685" w:rsidTr="00A03A4F">
        <w:trPr>
          <w:trHeight w:val="350"/>
        </w:trPr>
        <w:tc>
          <w:tcPr>
            <w:tcW w:w="630" w:type="dxa"/>
          </w:tcPr>
          <w:p w:rsidR="00C95A5E" w:rsidRPr="00BC0685" w:rsidRDefault="00C95A5E" w:rsidP="00C95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60" w:type="dxa"/>
            <w:vAlign w:val="bottom"/>
          </w:tcPr>
          <w:p w:rsidR="00C95A5E" w:rsidRPr="006C1E87" w:rsidRDefault="00C95A5E" w:rsidP="00C95A5E">
            <w:pPr>
              <w:spacing w:after="0" w:line="240" w:lineRule="auto"/>
              <w:rPr>
                <w:rFonts w:ascii="Arial" w:hAnsi="Arial" w:cs="Arial"/>
                <w:lang w:eastAsia="en-PH"/>
              </w:rPr>
            </w:pPr>
            <w:r w:rsidRPr="006C1E87">
              <w:rPr>
                <w:rFonts w:ascii="Arial" w:hAnsi="Arial" w:cs="Arial"/>
                <w:lang w:eastAsia="en-PH"/>
              </w:rPr>
              <w:t xml:space="preserve">Wheelbarrow </w:t>
            </w:r>
          </w:p>
        </w:tc>
        <w:tc>
          <w:tcPr>
            <w:tcW w:w="72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0685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35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</w:p>
        </w:tc>
        <w:tc>
          <w:tcPr>
            <w:tcW w:w="2610" w:type="dxa"/>
          </w:tcPr>
          <w:p w:rsidR="00C95A5E" w:rsidRPr="00BC0685" w:rsidRDefault="00C95A5E" w:rsidP="00C95A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product</w:t>
            </w:r>
          </w:p>
        </w:tc>
      </w:tr>
    </w:tbl>
    <w:p w:rsidR="00C95A5E" w:rsidRDefault="00C95A5E" w:rsidP="00C95A5E">
      <w:pPr>
        <w:spacing w:after="0" w:line="240" w:lineRule="auto"/>
      </w:pPr>
    </w:p>
    <w:p w:rsidR="00C95A5E" w:rsidRPr="002352E9" w:rsidRDefault="00C95A5E" w:rsidP="00C95A5E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2352E9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sectPr w:rsidR="00C95A5E" w:rsidRPr="002352E9" w:rsidSect="00E11BE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C8" w:rsidRDefault="00137FC8" w:rsidP="005100C5">
      <w:pPr>
        <w:spacing w:after="0" w:line="240" w:lineRule="auto"/>
      </w:pPr>
      <w:r>
        <w:separator/>
      </w:r>
    </w:p>
  </w:endnote>
  <w:endnote w:type="continuationSeparator" w:id="1">
    <w:p w:rsidR="00137FC8" w:rsidRDefault="00137FC8" w:rsidP="005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D0" w:rsidRDefault="00D17173">
    <w:pPr>
      <w:pStyle w:val="Footer"/>
      <w:jc w:val="right"/>
    </w:pPr>
    <w:fldSimple w:instr=" PAGE   \* MERGEFORMAT ">
      <w:r w:rsidR="00F45457">
        <w:rPr>
          <w:noProof/>
          <w:lang w:eastAsia="en-US"/>
        </w:rPr>
        <w:t>7</w:t>
      </w:r>
    </w:fldSimple>
  </w:p>
  <w:p w:rsidR="00717FD0" w:rsidRPr="00C131B5" w:rsidRDefault="00717FD0" w:rsidP="00C95A5E">
    <w:pPr>
      <w:pStyle w:val="Footer"/>
      <w:tabs>
        <w:tab w:val="left" w:pos="10890"/>
        <w:tab w:val="left" w:pos="10980"/>
      </w:tabs>
      <w:ind w:left="-1170" w:right="-360"/>
      <w:jc w:val="center"/>
      <w:rPr>
        <w:rFonts w:ascii="Arial" w:hAnsi="Arial" w:cs="Arial"/>
        <w:sz w:val="20"/>
      </w:rPr>
    </w:pPr>
    <w:r w:rsidRPr="00C131B5">
      <w:rPr>
        <w:rFonts w:ascii="Arial" w:hAnsi="Arial" w:cs="Arial"/>
        <w:sz w:val="20"/>
      </w:rPr>
      <w:t>Assessor Package for Basic Agriculture and Natural Resource Conservation Operation L</w:t>
    </w:r>
    <w:r w:rsidR="00C95A5E">
      <w:rPr>
        <w:rFonts w:ascii="Arial" w:hAnsi="Arial" w:cs="Arial"/>
        <w:sz w:val="20"/>
      </w:rPr>
      <w:t>-</w:t>
    </w:r>
    <w:r w:rsidRPr="00C131B5">
      <w:rPr>
        <w:rFonts w:ascii="Arial" w:hAnsi="Arial" w:cs="Arial"/>
        <w:sz w:val="20"/>
      </w:rPr>
      <w:t>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D0" w:rsidRPr="0030432F" w:rsidRDefault="00717FD0" w:rsidP="00146715">
    <w:pPr>
      <w:pStyle w:val="Footer"/>
      <w:tabs>
        <w:tab w:val="left" w:pos="10890"/>
        <w:tab w:val="left" w:pos="10980"/>
      </w:tabs>
      <w:ind w:left="-540" w:right="-360"/>
      <w:rPr>
        <w:rFonts w:ascii="Arial" w:hAnsi="Arial" w:cs="Arial"/>
        <w:szCs w:val="24"/>
      </w:rPr>
    </w:pPr>
    <w:r w:rsidRPr="0030432F">
      <w:rPr>
        <w:rFonts w:ascii="Arial" w:hAnsi="Arial" w:cs="Arial"/>
        <w:szCs w:val="24"/>
      </w:rPr>
      <w:t>Assessor Package for Basic Agriculture and Natural Resource Conservation Operation LI Additional Version (February 2017)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C8" w:rsidRDefault="00137FC8" w:rsidP="005100C5">
      <w:pPr>
        <w:spacing w:after="0" w:line="240" w:lineRule="auto"/>
      </w:pPr>
      <w:r>
        <w:separator/>
      </w:r>
    </w:p>
  </w:footnote>
  <w:footnote w:type="continuationSeparator" w:id="1">
    <w:p w:rsidR="00137FC8" w:rsidRDefault="00137FC8" w:rsidP="005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D0" w:rsidRDefault="00717FD0">
    <w:pPr>
      <w:pStyle w:val="Header"/>
    </w:pPr>
    <w:r>
      <w:t>Occupational code: AGR BAN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D0" w:rsidRPr="00C131B5" w:rsidRDefault="00717FD0">
    <w:pPr>
      <w:pStyle w:val="Header"/>
      <w:rPr>
        <w:rFonts w:ascii="Times New Roman" w:hAnsi="Times New Roman" w:cs="Times New Roman"/>
        <w:sz w:val="24"/>
      </w:rPr>
    </w:pPr>
    <w:r w:rsidRPr="00C131B5">
      <w:rPr>
        <w:rFonts w:ascii="Times New Roman" w:hAnsi="Times New Roman" w:cs="Times New Roman"/>
        <w:sz w:val="24"/>
      </w:rPr>
      <w:t>Occupational code: AGR BAN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F77"/>
    <w:multiLevelType w:val="hybridMultilevel"/>
    <w:tmpl w:val="01124AA2"/>
    <w:lvl w:ilvl="0" w:tplc="BDAC0F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67F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ABE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85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1F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AB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0E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41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51C32"/>
    <w:multiLevelType w:val="hybridMultilevel"/>
    <w:tmpl w:val="CC0C9C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AF8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BE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98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AB9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08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C5D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C1E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809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F4E3D"/>
    <w:multiLevelType w:val="hybridMultilevel"/>
    <w:tmpl w:val="FF7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D6110"/>
    <w:multiLevelType w:val="multilevel"/>
    <w:tmpl w:val="C49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EC5CA9"/>
    <w:multiLevelType w:val="hybridMultilevel"/>
    <w:tmpl w:val="0F8A5C8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B35BC"/>
    <w:multiLevelType w:val="hybridMultilevel"/>
    <w:tmpl w:val="743484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C191B93"/>
    <w:multiLevelType w:val="hybridMultilevel"/>
    <w:tmpl w:val="300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0C20"/>
    <w:multiLevelType w:val="hybridMultilevel"/>
    <w:tmpl w:val="BB58937C"/>
    <w:lvl w:ilvl="0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C6DA2"/>
    <w:multiLevelType w:val="hybridMultilevel"/>
    <w:tmpl w:val="7EA87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96AD3"/>
    <w:multiLevelType w:val="hybridMultilevel"/>
    <w:tmpl w:val="BDD298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23ED61D3"/>
    <w:multiLevelType w:val="hybridMultilevel"/>
    <w:tmpl w:val="293074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77A2D08"/>
    <w:multiLevelType w:val="hybridMultilevel"/>
    <w:tmpl w:val="A53A4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2DB6"/>
    <w:multiLevelType w:val="hybridMultilevel"/>
    <w:tmpl w:val="A216A9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F0BEC"/>
    <w:multiLevelType w:val="hybridMultilevel"/>
    <w:tmpl w:val="FD847B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11F57"/>
    <w:multiLevelType w:val="hybridMultilevel"/>
    <w:tmpl w:val="16BC6A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405D0"/>
    <w:multiLevelType w:val="hybridMultilevel"/>
    <w:tmpl w:val="384E82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728AF"/>
    <w:multiLevelType w:val="hybridMultilevel"/>
    <w:tmpl w:val="F89E4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005D3"/>
    <w:multiLevelType w:val="hybridMultilevel"/>
    <w:tmpl w:val="A53EB5B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4AA2B22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3D33"/>
    <w:multiLevelType w:val="multilevel"/>
    <w:tmpl w:val="35462A8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3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B23CC8"/>
    <w:multiLevelType w:val="hybridMultilevel"/>
    <w:tmpl w:val="195C5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C2E04"/>
    <w:multiLevelType w:val="hybridMultilevel"/>
    <w:tmpl w:val="223C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00544"/>
    <w:multiLevelType w:val="hybridMultilevel"/>
    <w:tmpl w:val="508C80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29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A2E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689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8C6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AF2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6A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C97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E51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FA68EC"/>
    <w:multiLevelType w:val="hybridMultilevel"/>
    <w:tmpl w:val="F99A4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C018F"/>
    <w:multiLevelType w:val="hybridMultilevel"/>
    <w:tmpl w:val="FD58A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A86098"/>
    <w:multiLevelType w:val="hybridMultilevel"/>
    <w:tmpl w:val="72D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D7C4C"/>
    <w:multiLevelType w:val="hybridMultilevel"/>
    <w:tmpl w:val="9F7A85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>
    <w:nsid w:val="63BF5708"/>
    <w:multiLevelType w:val="hybridMultilevel"/>
    <w:tmpl w:val="8DA8C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9">
    <w:nsid w:val="688C1C1F"/>
    <w:multiLevelType w:val="hybridMultilevel"/>
    <w:tmpl w:val="FACE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B01460D"/>
    <w:multiLevelType w:val="hybridMultilevel"/>
    <w:tmpl w:val="FD58A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350E44"/>
    <w:multiLevelType w:val="hybridMultilevel"/>
    <w:tmpl w:val="01D6A594"/>
    <w:lvl w:ilvl="0" w:tplc="0409000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43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4329E5"/>
    <w:multiLevelType w:val="hybridMultilevel"/>
    <w:tmpl w:val="A9EE8B00"/>
    <w:lvl w:ilvl="0" w:tplc="02247570">
      <w:numFmt w:val="bullet"/>
      <w:lvlText w:val="-"/>
      <w:lvlJc w:val="left"/>
      <w:pPr>
        <w:ind w:left="22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5">
    <w:nsid w:val="73555DCD"/>
    <w:multiLevelType w:val="hybridMultilevel"/>
    <w:tmpl w:val="771C08B8"/>
    <w:lvl w:ilvl="0" w:tplc="D922A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6A4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85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EB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7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44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E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C1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80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523227"/>
    <w:multiLevelType w:val="multilevel"/>
    <w:tmpl w:val="C3C601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35"/>
    <w:lvlOverride w:ilvl="0">
      <w:startOverride w:val="1"/>
    </w:lvlOverride>
  </w:num>
  <w:num w:numId="4">
    <w:abstractNumId w:val="47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0"/>
  </w:num>
  <w:num w:numId="9">
    <w:abstractNumId w:val="21"/>
  </w:num>
  <w:num w:numId="10">
    <w:abstractNumId w:val="36"/>
  </w:num>
  <w:num w:numId="11">
    <w:abstractNumId w:val="12"/>
  </w:num>
  <w:num w:numId="12">
    <w:abstractNumId w:val="38"/>
  </w:num>
  <w:num w:numId="13">
    <w:abstractNumId w:val="43"/>
  </w:num>
  <w:num w:numId="14">
    <w:abstractNumId w:val="46"/>
  </w:num>
  <w:num w:numId="15">
    <w:abstractNumId w:val="26"/>
  </w:num>
  <w:num w:numId="16">
    <w:abstractNumId w:val="27"/>
  </w:num>
  <w:num w:numId="17">
    <w:abstractNumId w:val="37"/>
  </w:num>
  <w:num w:numId="18">
    <w:abstractNumId w:val="25"/>
  </w:num>
  <w:num w:numId="19">
    <w:abstractNumId w:val="23"/>
  </w:num>
  <w:num w:numId="20">
    <w:abstractNumId w:val="31"/>
  </w:num>
  <w:num w:numId="21">
    <w:abstractNumId w:val="24"/>
  </w:num>
  <w:num w:numId="22">
    <w:abstractNumId w:val="17"/>
  </w:num>
  <w:num w:numId="23">
    <w:abstractNumId w:val="34"/>
  </w:num>
  <w:num w:numId="24">
    <w:abstractNumId w:val="13"/>
  </w:num>
  <w:num w:numId="25">
    <w:abstractNumId w:val="9"/>
  </w:num>
  <w:num w:numId="26">
    <w:abstractNumId w:val="14"/>
  </w:num>
  <w:num w:numId="27">
    <w:abstractNumId w:val="29"/>
  </w:num>
  <w:num w:numId="28">
    <w:abstractNumId w:val="18"/>
  </w:num>
  <w:num w:numId="29">
    <w:abstractNumId w:val="33"/>
  </w:num>
  <w:num w:numId="30">
    <w:abstractNumId w:val="39"/>
  </w:num>
  <w:num w:numId="31">
    <w:abstractNumId w:val="10"/>
  </w:num>
  <w:num w:numId="32">
    <w:abstractNumId w:val="44"/>
  </w:num>
  <w:num w:numId="33">
    <w:abstractNumId w:val="16"/>
  </w:num>
  <w:num w:numId="34">
    <w:abstractNumId w:val="42"/>
  </w:num>
  <w:num w:numId="35">
    <w:abstractNumId w:val="22"/>
  </w:num>
  <w:num w:numId="36">
    <w:abstractNumId w:val="28"/>
  </w:num>
  <w:num w:numId="37">
    <w:abstractNumId w:val="1"/>
  </w:num>
  <w:num w:numId="38">
    <w:abstractNumId w:val="4"/>
  </w:num>
  <w:num w:numId="39">
    <w:abstractNumId w:val="45"/>
  </w:num>
  <w:num w:numId="40">
    <w:abstractNumId w:val="0"/>
  </w:num>
  <w:num w:numId="41">
    <w:abstractNumId w:val="11"/>
  </w:num>
  <w:num w:numId="42">
    <w:abstractNumId w:val="20"/>
  </w:num>
  <w:num w:numId="43">
    <w:abstractNumId w:val="6"/>
  </w:num>
  <w:num w:numId="44">
    <w:abstractNumId w:val="30"/>
  </w:num>
  <w:num w:numId="45">
    <w:abstractNumId w:val="19"/>
  </w:num>
  <w:num w:numId="46">
    <w:abstractNumId w:val="2"/>
  </w:num>
  <w:num w:numId="47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4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92"/>
    <w:rsid w:val="00000B54"/>
    <w:rsid w:val="0000670D"/>
    <w:rsid w:val="000160AA"/>
    <w:rsid w:val="00025E07"/>
    <w:rsid w:val="00026C4D"/>
    <w:rsid w:val="000329A2"/>
    <w:rsid w:val="00034BC4"/>
    <w:rsid w:val="0005116F"/>
    <w:rsid w:val="00055BB7"/>
    <w:rsid w:val="00055FB6"/>
    <w:rsid w:val="0006140B"/>
    <w:rsid w:val="00061444"/>
    <w:rsid w:val="00077119"/>
    <w:rsid w:val="000900BA"/>
    <w:rsid w:val="00090E3F"/>
    <w:rsid w:val="00097CB7"/>
    <w:rsid w:val="000A1757"/>
    <w:rsid w:val="000A3CD1"/>
    <w:rsid w:val="000B056D"/>
    <w:rsid w:val="000C41D6"/>
    <w:rsid w:val="000D1219"/>
    <w:rsid w:val="000D548F"/>
    <w:rsid w:val="000E25BD"/>
    <w:rsid w:val="000E31B4"/>
    <w:rsid w:val="000F4F18"/>
    <w:rsid w:val="00104258"/>
    <w:rsid w:val="00107533"/>
    <w:rsid w:val="00120898"/>
    <w:rsid w:val="00137FC8"/>
    <w:rsid w:val="00146715"/>
    <w:rsid w:val="00153D08"/>
    <w:rsid w:val="00157639"/>
    <w:rsid w:val="00161960"/>
    <w:rsid w:val="001623C9"/>
    <w:rsid w:val="00177E11"/>
    <w:rsid w:val="001836EA"/>
    <w:rsid w:val="001C091F"/>
    <w:rsid w:val="001C3AF5"/>
    <w:rsid w:val="001C6077"/>
    <w:rsid w:val="001C6A0D"/>
    <w:rsid w:val="001E3779"/>
    <w:rsid w:val="001E7054"/>
    <w:rsid w:val="00200CFE"/>
    <w:rsid w:val="00207661"/>
    <w:rsid w:val="00210863"/>
    <w:rsid w:val="002126B9"/>
    <w:rsid w:val="00216FCC"/>
    <w:rsid w:val="002215AE"/>
    <w:rsid w:val="002219BA"/>
    <w:rsid w:val="002311D3"/>
    <w:rsid w:val="0023267D"/>
    <w:rsid w:val="002352E9"/>
    <w:rsid w:val="00237925"/>
    <w:rsid w:val="002421C9"/>
    <w:rsid w:val="00243B34"/>
    <w:rsid w:val="0025635D"/>
    <w:rsid w:val="002602E3"/>
    <w:rsid w:val="00261E76"/>
    <w:rsid w:val="00285503"/>
    <w:rsid w:val="0029473E"/>
    <w:rsid w:val="00295717"/>
    <w:rsid w:val="002A316B"/>
    <w:rsid w:val="002A36B9"/>
    <w:rsid w:val="002B0F7E"/>
    <w:rsid w:val="002C1C39"/>
    <w:rsid w:val="002C59CD"/>
    <w:rsid w:val="002C6601"/>
    <w:rsid w:val="002D1513"/>
    <w:rsid w:val="002D371B"/>
    <w:rsid w:val="002D4BB8"/>
    <w:rsid w:val="002D5375"/>
    <w:rsid w:val="002E3C6E"/>
    <w:rsid w:val="002F0D40"/>
    <w:rsid w:val="0030432F"/>
    <w:rsid w:val="00311F76"/>
    <w:rsid w:val="003146FE"/>
    <w:rsid w:val="00315AE1"/>
    <w:rsid w:val="0032400E"/>
    <w:rsid w:val="00330E6F"/>
    <w:rsid w:val="00337A7D"/>
    <w:rsid w:val="003433C2"/>
    <w:rsid w:val="003455C6"/>
    <w:rsid w:val="00347DC0"/>
    <w:rsid w:val="00352CFF"/>
    <w:rsid w:val="00354230"/>
    <w:rsid w:val="00360BFD"/>
    <w:rsid w:val="0036639F"/>
    <w:rsid w:val="00367D1F"/>
    <w:rsid w:val="00371507"/>
    <w:rsid w:val="003730B5"/>
    <w:rsid w:val="0038068D"/>
    <w:rsid w:val="003957A3"/>
    <w:rsid w:val="003A257B"/>
    <w:rsid w:val="003B60F0"/>
    <w:rsid w:val="003B744E"/>
    <w:rsid w:val="003C142A"/>
    <w:rsid w:val="003E777C"/>
    <w:rsid w:val="003F05DD"/>
    <w:rsid w:val="003F5B0C"/>
    <w:rsid w:val="003F71D8"/>
    <w:rsid w:val="00400081"/>
    <w:rsid w:val="004025E9"/>
    <w:rsid w:val="00402ADF"/>
    <w:rsid w:val="00406BCE"/>
    <w:rsid w:val="0041164A"/>
    <w:rsid w:val="00416D15"/>
    <w:rsid w:val="004247F2"/>
    <w:rsid w:val="00451DD3"/>
    <w:rsid w:val="00461594"/>
    <w:rsid w:val="004634C0"/>
    <w:rsid w:val="00484E9F"/>
    <w:rsid w:val="00494AFF"/>
    <w:rsid w:val="004B1DB1"/>
    <w:rsid w:val="004B23A3"/>
    <w:rsid w:val="004B43AC"/>
    <w:rsid w:val="004D3AF2"/>
    <w:rsid w:val="004E20D1"/>
    <w:rsid w:val="004E39D6"/>
    <w:rsid w:val="004F00EF"/>
    <w:rsid w:val="004F3208"/>
    <w:rsid w:val="004F39D4"/>
    <w:rsid w:val="004F4D37"/>
    <w:rsid w:val="005018D8"/>
    <w:rsid w:val="00503561"/>
    <w:rsid w:val="005100C5"/>
    <w:rsid w:val="00510806"/>
    <w:rsid w:val="00510B16"/>
    <w:rsid w:val="00513F0A"/>
    <w:rsid w:val="005223EF"/>
    <w:rsid w:val="00525AD7"/>
    <w:rsid w:val="00531428"/>
    <w:rsid w:val="005535CE"/>
    <w:rsid w:val="00560C58"/>
    <w:rsid w:val="005618AF"/>
    <w:rsid w:val="00575FEC"/>
    <w:rsid w:val="005764FD"/>
    <w:rsid w:val="00591272"/>
    <w:rsid w:val="005929A1"/>
    <w:rsid w:val="005979B6"/>
    <w:rsid w:val="005A0498"/>
    <w:rsid w:val="005A728A"/>
    <w:rsid w:val="005A771A"/>
    <w:rsid w:val="005A7ABB"/>
    <w:rsid w:val="005B3FB7"/>
    <w:rsid w:val="005B700F"/>
    <w:rsid w:val="005C568E"/>
    <w:rsid w:val="005C7B03"/>
    <w:rsid w:val="005D29C7"/>
    <w:rsid w:val="005D5082"/>
    <w:rsid w:val="005E037B"/>
    <w:rsid w:val="005F32E4"/>
    <w:rsid w:val="00600B25"/>
    <w:rsid w:val="00602728"/>
    <w:rsid w:val="00602DB8"/>
    <w:rsid w:val="006056D7"/>
    <w:rsid w:val="00607F06"/>
    <w:rsid w:val="0061516F"/>
    <w:rsid w:val="00621B3D"/>
    <w:rsid w:val="006247BA"/>
    <w:rsid w:val="0062589B"/>
    <w:rsid w:val="00633256"/>
    <w:rsid w:val="00636E03"/>
    <w:rsid w:val="0064301F"/>
    <w:rsid w:val="0064708E"/>
    <w:rsid w:val="006503AB"/>
    <w:rsid w:val="00650E74"/>
    <w:rsid w:val="00652467"/>
    <w:rsid w:val="006649D2"/>
    <w:rsid w:val="006659AB"/>
    <w:rsid w:val="0066721A"/>
    <w:rsid w:val="0067265F"/>
    <w:rsid w:val="00684C36"/>
    <w:rsid w:val="00686D65"/>
    <w:rsid w:val="00686E92"/>
    <w:rsid w:val="0069214F"/>
    <w:rsid w:val="0069305A"/>
    <w:rsid w:val="006A5923"/>
    <w:rsid w:val="006B2F90"/>
    <w:rsid w:val="006C14E7"/>
    <w:rsid w:val="006C24A6"/>
    <w:rsid w:val="006D1D03"/>
    <w:rsid w:val="006E0461"/>
    <w:rsid w:val="006F37D7"/>
    <w:rsid w:val="006F7378"/>
    <w:rsid w:val="00701324"/>
    <w:rsid w:val="00715856"/>
    <w:rsid w:val="00717FD0"/>
    <w:rsid w:val="00720650"/>
    <w:rsid w:val="00723515"/>
    <w:rsid w:val="00731AF7"/>
    <w:rsid w:val="00743875"/>
    <w:rsid w:val="0074565E"/>
    <w:rsid w:val="0075568A"/>
    <w:rsid w:val="00770818"/>
    <w:rsid w:val="00770DB7"/>
    <w:rsid w:val="00772927"/>
    <w:rsid w:val="00773DB1"/>
    <w:rsid w:val="00794168"/>
    <w:rsid w:val="00797D9C"/>
    <w:rsid w:val="007A3C66"/>
    <w:rsid w:val="007A79A3"/>
    <w:rsid w:val="007B0910"/>
    <w:rsid w:val="007B0C26"/>
    <w:rsid w:val="007B29B4"/>
    <w:rsid w:val="007C231F"/>
    <w:rsid w:val="007D059A"/>
    <w:rsid w:val="007D6F54"/>
    <w:rsid w:val="007E307E"/>
    <w:rsid w:val="007E41B3"/>
    <w:rsid w:val="007F183C"/>
    <w:rsid w:val="00812EAC"/>
    <w:rsid w:val="00813AC1"/>
    <w:rsid w:val="0081767F"/>
    <w:rsid w:val="00820093"/>
    <w:rsid w:val="00827087"/>
    <w:rsid w:val="00827A58"/>
    <w:rsid w:val="00827FA6"/>
    <w:rsid w:val="00832297"/>
    <w:rsid w:val="00837DE7"/>
    <w:rsid w:val="0085131B"/>
    <w:rsid w:val="008602FE"/>
    <w:rsid w:val="008612A6"/>
    <w:rsid w:val="008651CA"/>
    <w:rsid w:val="00876A5B"/>
    <w:rsid w:val="00883965"/>
    <w:rsid w:val="008A68C6"/>
    <w:rsid w:val="008B39C3"/>
    <w:rsid w:val="008C5DC2"/>
    <w:rsid w:val="008D251D"/>
    <w:rsid w:val="008E2F64"/>
    <w:rsid w:val="008E3D3C"/>
    <w:rsid w:val="008E495F"/>
    <w:rsid w:val="008F1C56"/>
    <w:rsid w:val="0091393D"/>
    <w:rsid w:val="00915460"/>
    <w:rsid w:val="00920AC2"/>
    <w:rsid w:val="00921306"/>
    <w:rsid w:val="009246B5"/>
    <w:rsid w:val="00924A5A"/>
    <w:rsid w:val="00930E53"/>
    <w:rsid w:val="00937C4E"/>
    <w:rsid w:val="00937D1D"/>
    <w:rsid w:val="009517FA"/>
    <w:rsid w:val="00954B63"/>
    <w:rsid w:val="00960FEC"/>
    <w:rsid w:val="009611F9"/>
    <w:rsid w:val="00961741"/>
    <w:rsid w:val="00962664"/>
    <w:rsid w:val="00976273"/>
    <w:rsid w:val="00980EE9"/>
    <w:rsid w:val="009842E6"/>
    <w:rsid w:val="00984C42"/>
    <w:rsid w:val="0098500A"/>
    <w:rsid w:val="0098628D"/>
    <w:rsid w:val="00987351"/>
    <w:rsid w:val="009A4431"/>
    <w:rsid w:val="009A7C44"/>
    <w:rsid w:val="009C589E"/>
    <w:rsid w:val="009C776C"/>
    <w:rsid w:val="009D1507"/>
    <w:rsid w:val="009E20C7"/>
    <w:rsid w:val="009E6753"/>
    <w:rsid w:val="009E6C1C"/>
    <w:rsid w:val="009E76ED"/>
    <w:rsid w:val="009F1E41"/>
    <w:rsid w:val="00A20448"/>
    <w:rsid w:val="00A22657"/>
    <w:rsid w:val="00A43F1E"/>
    <w:rsid w:val="00A5484F"/>
    <w:rsid w:val="00A61866"/>
    <w:rsid w:val="00A902ED"/>
    <w:rsid w:val="00A90521"/>
    <w:rsid w:val="00AC430A"/>
    <w:rsid w:val="00AD5885"/>
    <w:rsid w:val="00AD7558"/>
    <w:rsid w:val="00AD7B00"/>
    <w:rsid w:val="00AE2E3F"/>
    <w:rsid w:val="00AF14BC"/>
    <w:rsid w:val="00AF2189"/>
    <w:rsid w:val="00AF310D"/>
    <w:rsid w:val="00B07FF6"/>
    <w:rsid w:val="00B2590F"/>
    <w:rsid w:val="00B312DF"/>
    <w:rsid w:val="00B32A28"/>
    <w:rsid w:val="00B331B0"/>
    <w:rsid w:val="00B50BD8"/>
    <w:rsid w:val="00B51A80"/>
    <w:rsid w:val="00B61838"/>
    <w:rsid w:val="00B624DA"/>
    <w:rsid w:val="00B70886"/>
    <w:rsid w:val="00B727EB"/>
    <w:rsid w:val="00B80B8F"/>
    <w:rsid w:val="00B82D8B"/>
    <w:rsid w:val="00B8728B"/>
    <w:rsid w:val="00B9625E"/>
    <w:rsid w:val="00B9769B"/>
    <w:rsid w:val="00BA283B"/>
    <w:rsid w:val="00BB0E43"/>
    <w:rsid w:val="00BB4CB0"/>
    <w:rsid w:val="00BC0531"/>
    <w:rsid w:val="00BC0C65"/>
    <w:rsid w:val="00BD0D89"/>
    <w:rsid w:val="00BD61A9"/>
    <w:rsid w:val="00BE6987"/>
    <w:rsid w:val="00BF05D7"/>
    <w:rsid w:val="00BF6751"/>
    <w:rsid w:val="00C016AE"/>
    <w:rsid w:val="00C024D6"/>
    <w:rsid w:val="00C03C40"/>
    <w:rsid w:val="00C0735B"/>
    <w:rsid w:val="00C131B5"/>
    <w:rsid w:val="00C2267D"/>
    <w:rsid w:val="00C231EF"/>
    <w:rsid w:val="00C241B5"/>
    <w:rsid w:val="00C413C3"/>
    <w:rsid w:val="00C43640"/>
    <w:rsid w:val="00C62F00"/>
    <w:rsid w:val="00C66A77"/>
    <w:rsid w:val="00C71DCB"/>
    <w:rsid w:val="00C8209C"/>
    <w:rsid w:val="00C8358F"/>
    <w:rsid w:val="00C876E5"/>
    <w:rsid w:val="00C93F7A"/>
    <w:rsid w:val="00C94C89"/>
    <w:rsid w:val="00C95A5E"/>
    <w:rsid w:val="00CA09D3"/>
    <w:rsid w:val="00CA6975"/>
    <w:rsid w:val="00CB0E38"/>
    <w:rsid w:val="00CC1634"/>
    <w:rsid w:val="00CC6CF1"/>
    <w:rsid w:val="00CC72E1"/>
    <w:rsid w:val="00CD27D6"/>
    <w:rsid w:val="00CD5A08"/>
    <w:rsid w:val="00CF3A67"/>
    <w:rsid w:val="00D00287"/>
    <w:rsid w:val="00D06357"/>
    <w:rsid w:val="00D10483"/>
    <w:rsid w:val="00D13363"/>
    <w:rsid w:val="00D14B7D"/>
    <w:rsid w:val="00D17173"/>
    <w:rsid w:val="00D2273E"/>
    <w:rsid w:val="00D22BB8"/>
    <w:rsid w:val="00D345EF"/>
    <w:rsid w:val="00D35DC8"/>
    <w:rsid w:val="00D424E8"/>
    <w:rsid w:val="00D54488"/>
    <w:rsid w:val="00D91F3A"/>
    <w:rsid w:val="00D959EA"/>
    <w:rsid w:val="00D96761"/>
    <w:rsid w:val="00DA283F"/>
    <w:rsid w:val="00DA2BFA"/>
    <w:rsid w:val="00DC4EE2"/>
    <w:rsid w:val="00DC705B"/>
    <w:rsid w:val="00DC7CBC"/>
    <w:rsid w:val="00DF6779"/>
    <w:rsid w:val="00E05997"/>
    <w:rsid w:val="00E1090B"/>
    <w:rsid w:val="00E11BE5"/>
    <w:rsid w:val="00E1600B"/>
    <w:rsid w:val="00E27DD9"/>
    <w:rsid w:val="00E31390"/>
    <w:rsid w:val="00E357D3"/>
    <w:rsid w:val="00E37B2F"/>
    <w:rsid w:val="00E410FF"/>
    <w:rsid w:val="00E41681"/>
    <w:rsid w:val="00E57C22"/>
    <w:rsid w:val="00E63FF1"/>
    <w:rsid w:val="00E64730"/>
    <w:rsid w:val="00E649CA"/>
    <w:rsid w:val="00E743EB"/>
    <w:rsid w:val="00E8329B"/>
    <w:rsid w:val="00E97F0A"/>
    <w:rsid w:val="00EA32A9"/>
    <w:rsid w:val="00EA7B64"/>
    <w:rsid w:val="00EB3769"/>
    <w:rsid w:val="00ED189C"/>
    <w:rsid w:val="00EE1EB5"/>
    <w:rsid w:val="00EF6052"/>
    <w:rsid w:val="00EF74CD"/>
    <w:rsid w:val="00F37312"/>
    <w:rsid w:val="00F40483"/>
    <w:rsid w:val="00F45457"/>
    <w:rsid w:val="00F548D3"/>
    <w:rsid w:val="00F550AA"/>
    <w:rsid w:val="00F648ED"/>
    <w:rsid w:val="00F72402"/>
    <w:rsid w:val="00F8137B"/>
    <w:rsid w:val="00FC2735"/>
    <w:rsid w:val="00FC5A05"/>
    <w:rsid w:val="00FC75E7"/>
    <w:rsid w:val="00FD5099"/>
    <w:rsid w:val="00FD53D5"/>
    <w:rsid w:val="00FD6DFA"/>
    <w:rsid w:val="00FE0708"/>
    <w:rsid w:val="00FF2095"/>
    <w:rsid w:val="00FF222C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01"/>
  </w:style>
  <w:style w:type="paragraph" w:styleId="Heading4">
    <w:name w:val="heading 4"/>
    <w:basedOn w:val="Normal"/>
    <w:next w:val="Normal"/>
    <w:link w:val="Heading4Char"/>
    <w:qFormat/>
    <w:rsid w:val="009D150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1"/>
  </w:style>
  <w:style w:type="paragraph" w:styleId="BalloonText">
    <w:name w:val="Balloon Text"/>
    <w:basedOn w:val="Normal"/>
    <w:link w:val="BalloonTextChar"/>
    <w:uiPriority w:val="99"/>
    <w:semiHidden/>
    <w:unhideWhenUsed/>
    <w:rsid w:val="0062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E41B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9D1507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D1507"/>
  </w:style>
  <w:style w:type="character" w:styleId="Strong">
    <w:name w:val="Strong"/>
    <w:basedOn w:val="DefaultParagraphFont"/>
    <w:uiPriority w:val="22"/>
    <w:qFormat/>
    <w:rsid w:val="009D1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1"/>
  </w:style>
  <w:style w:type="paragraph" w:styleId="BalloonText">
    <w:name w:val="Balloon Text"/>
    <w:basedOn w:val="Normal"/>
    <w:link w:val="BalloonTextChar"/>
    <w:uiPriority w:val="99"/>
    <w:semiHidden/>
    <w:unhideWhenUsed/>
    <w:rsid w:val="0062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E41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6</cp:revision>
  <dcterms:created xsi:type="dcterms:W3CDTF">2018-12-04T22:43:00Z</dcterms:created>
  <dcterms:modified xsi:type="dcterms:W3CDTF">2018-12-23T07:16:00Z</dcterms:modified>
</cp:coreProperties>
</file>